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  <w:bookmarkStart w:id="0" w:name="_GoBack"/>
      <w:bookmarkEnd w:id="0"/>
    </w:p>
    <w:p w:rsidR="00D6361A" w:rsidRDefault="00D6361A" w:rsidP="005D5FCF">
      <w:pPr>
        <w:jc w:val="center"/>
        <w:rPr>
          <w:color w:val="FF0000"/>
          <w:sz w:val="28"/>
          <w:szCs w:val="28"/>
        </w:rPr>
      </w:pPr>
    </w:p>
    <w:p w:rsidR="00D6361A" w:rsidRDefault="00D6361A" w:rsidP="005D5FCF">
      <w:pPr>
        <w:jc w:val="center"/>
        <w:rPr>
          <w:color w:val="FF0000"/>
          <w:sz w:val="28"/>
          <w:szCs w:val="28"/>
        </w:rPr>
      </w:pPr>
    </w:p>
    <w:p w:rsidR="00280B3D" w:rsidRPr="0065365A" w:rsidRDefault="0065365A" w:rsidP="005D5FCF">
      <w:pPr>
        <w:jc w:val="center"/>
        <w:rPr>
          <w:color w:val="00B050"/>
          <w:sz w:val="36"/>
          <w:szCs w:val="36"/>
        </w:rPr>
      </w:pPr>
      <w:r w:rsidRPr="0065365A">
        <w:rPr>
          <w:color w:val="00B050"/>
          <w:sz w:val="36"/>
          <w:szCs w:val="36"/>
        </w:rPr>
        <w:t>ELM TREE</w:t>
      </w:r>
    </w:p>
    <w:p w:rsidR="00280B3D" w:rsidRDefault="0081346A" w:rsidP="005D5FCF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02603B8" wp14:editId="1D69565B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2085975" cy="2064641"/>
            <wp:effectExtent l="0" t="0" r="0" b="0"/>
            <wp:wrapNone/>
            <wp:docPr id="14" name="Picture 14" descr="NEW_ELM_TREE_LOGO_12_PD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NEW_ELM_TREE_LOGO_12_PDF (1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10095" r="9500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Pr="0081346A" w:rsidRDefault="00280B3D" w:rsidP="005D5FCF">
      <w:pPr>
        <w:jc w:val="center"/>
        <w:rPr>
          <w:color w:val="00B050"/>
          <w:sz w:val="28"/>
          <w:szCs w:val="28"/>
        </w:rPr>
      </w:pPr>
    </w:p>
    <w:p w:rsidR="0081346A" w:rsidRPr="0065365A" w:rsidRDefault="0081346A" w:rsidP="005D5FCF">
      <w:pPr>
        <w:jc w:val="center"/>
        <w:rPr>
          <w:color w:val="00B050"/>
          <w:sz w:val="36"/>
          <w:szCs w:val="36"/>
        </w:rPr>
      </w:pPr>
      <w:r w:rsidRPr="0065365A">
        <w:rPr>
          <w:color w:val="00B050"/>
          <w:sz w:val="36"/>
          <w:szCs w:val="36"/>
        </w:rPr>
        <w:t>Holistic Outreach Service</w:t>
      </w:r>
    </w:p>
    <w:p w:rsidR="00165734" w:rsidRDefault="00165734" w:rsidP="005D5FCF">
      <w:pPr>
        <w:jc w:val="center"/>
        <w:rPr>
          <w:color w:val="FF0000"/>
          <w:sz w:val="28"/>
          <w:szCs w:val="28"/>
          <w:highlight w:val="black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D0FB6" wp14:editId="63D07D13">
                <wp:simplePos x="0" y="0"/>
                <wp:positionH relativeFrom="column">
                  <wp:posOffset>-348615</wp:posOffset>
                </wp:positionH>
                <wp:positionV relativeFrom="paragraph">
                  <wp:posOffset>67945</wp:posOffset>
                </wp:positionV>
                <wp:extent cx="6819900" cy="2870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734" w:rsidRPr="00165734" w:rsidRDefault="00165734" w:rsidP="0065365A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 w:rsidRPr="00165734">
                              <w:rPr>
                                <w:color w:val="00B050"/>
                                <w:sz w:val="28"/>
                              </w:rPr>
                              <w:t>Believe to 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0FB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7.45pt;margin-top:5.35pt;width:537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" fillcolor="white [3201]" stroked="f" strokeweight=".5pt">
                <v:textbox>
                  <w:txbxContent>
                    <w:p w:rsidR="00165734" w:rsidRPr="00165734" w:rsidRDefault="00165734" w:rsidP="0065365A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  <w:r w:rsidRPr="00165734">
                        <w:rPr>
                          <w:color w:val="00B050"/>
                          <w:sz w:val="28"/>
                        </w:rPr>
                        <w:t>Believe to Achieve</w:t>
                      </w:r>
                    </w:p>
                  </w:txbxContent>
                </v:textbox>
              </v:shape>
            </w:pict>
          </mc:Fallback>
        </mc:AlternateContent>
      </w: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Pr="00D6361A" w:rsidRDefault="00280B3D" w:rsidP="005D5FCF">
      <w:pPr>
        <w:jc w:val="center"/>
        <w:rPr>
          <w:color w:val="00B050"/>
          <w:sz w:val="28"/>
          <w:szCs w:val="28"/>
          <w:highlight w:val="black"/>
        </w:rPr>
      </w:pPr>
    </w:p>
    <w:p w:rsidR="00165734" w:rsidRDefault="00165734" w:rsidP="00722B04">
      <w:pPr>
        <w:jc w:val="center"/>
        <w:rPr>
          <w:b/>
          <w:color w:val="00B050"/>
          <w:sz w:val="40"/>
          <w:szCs w:val="40"/>
        </w:rPr>
      </w:pPr>
    </w:p>
    <w:p w:rsidR="00280B3D" w:rsidRPr="00D6361A" w:rsidRDefault="00280B3D" w:rsidP="00722B04">
      <w:pPr>
        <w:jc w:val="center"/>
        <w:rPr>
          <w:b/>
          <w:color w:val="00B050"/>
          <w:sz w:val="40"/>
          <w:szCs w:val="40"/>
        </w:rPr>
      </w:pPr>
      <w:r w:rsidRPr="00D6361A">
        <w:rPr>
          <w:b/>
          <w:color w:val="00B050"/>
          <w:sz w:val="40"/>
          <w:szCs w:val="40"/>
        </w:rPr>
        <w:t>PUPIL REFERRAL REQUEST FOR</w:t>
      </w:r>
    </w:p>
    <w:p w:rsidR="00280B3D" w:rsidRPr="00D6361A" w:rsidRDefault="00D6361A" w:rsidP="00722B04">
      <w:pPr>
        <w:jc w:val="center"/>
        <w:rPr>
          <w:b/>
          <w:color w:val="00B050"/>
          <w:sz w:val="40"/>
          <w:szCs w:val="40"/>
        </w:rPr>
      </w:pPr>
      <w:r w:rsidRPr="00D6361A">
        <w:rPr>
          <w:b/>
          <w:color w:val="00B050"/>
          <w:sz w:val="40"/>
          <w:szCs w:val="40"/>
        </w:rPr>
        <w:t>ELM TREE HOLISTIC OUTREACH SERVICE</w:t>
      </w:r>
    </w:p>
    <w:p w:rsidR="00280B3D" w:rsidRPr="00D6361A" w:rsidRDefault="00280B3D" w:rsidP="00722B04">
      <w:pPr>
        <w:jc w:val="center"/>
        <w:rPr>
          <w:b/>
          <w:color w:val="00B050"/>
          <w:sz w:val="28"/>
          <w:szCs w:val="28"/>
        </w:rPr>
      </w:pPr>
      <w:r w:rsidRPr="00D6361A">
        <w:rPr>
          <w:b/>
          <w:color w:val="00B050"/>
          <w:sz w:val="40"/>
          <w:szCs w:val="40"/>
        </w:rPr>
        <w:t>(</w:t>
      </w:r>
      <w:r w:rsidR="00D6361A" w:rsidRPr="00D6361A">
        <w:rPr>
          <w:b/>
          <w:color w:val="00B050"/>
          <w:sz w:val="40"/>
          <w:szCs w:val="40"/>
        </w:rPr>
        <w:t>ETHOS</w:t>
      </w:r>
      <w:r w:rsidRPr="00D6361A">
        <w:rPr>
          <w:b/>
          <w:color w:val="00B050"/>
          <w:sz w:val="40"/>
          <w:szCs w:val="40"/>
        </w:rPr>
        <w:t>)</w:t>
      </w:r>
    </w:p>
    <w:p w:rsidR="00280B3D" w:rsidRDefault="00280B3D" w:rsidP="005D5FCF">
      <w:pPr>
        <w:rPr>
          <w:color w:val="FFFFFF"/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Pr="00835378" w:rsidRDefault="00280B3D" w:rsidP="00196E4C">
      <w:pPr>
        <w:jc w:val="center"/>
        <w:rPr>
          <w:b/>
          <w:sz w:val="28"/>
          <w:szCs w:val="28"/>
        </w:rPr>
      </w:pPr>
      <w:r w:rsidRPr="00835378">
        <w:rPr>
          <w:b/>
          <w:sz w:val="28"/>
          <w:szCs w:val="28"/>
        </w:rPr>
        <w:t xml:space="preserve">To be returned to: </w:t>
      </w:r>
    </w:p>
    <w:p w:rsidR="00280B3D" w:rsidRPr="00165734" w:rsidRDefault="00D720F6" w:rsidP="00196E4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Dawn Hughes (Outreach Worker)</w:t>
      </w:r>
    </w:p>
    <w:p w:rsidR="00280B3D" w:rsidRPr="00165734" w:rsidRDefault="00D6361A" w:rsidP="00196E4C">
      <w:pPr>
        <w:jc w:val="center"/>
        <w:rPr>
          <w:b/>
          <w:color w:val="00B050"/>
          <w:sz w:val="28"/>
          <w:szCs w:val="28"/>
        </w:rPr>
      </w:pPr>
      <w:r w:rsidRPr="00165734">
        <w:rPr>
          <w:b/>
          <w:color w:val="00B050"/>
          <w:sz w:val="28"/>
          <w:szCs w:val="28"/>
        </w:rPr>
        <w:t>Elm Tree Community Primary School</w:t>
      </w:r>
      <w:r w:rsidR="00280B3D" w:rsidRPr="00165734">
        <w:rPr>
          <w:b/>
          <w:color w:val="00B050"/>
          <w:sz w:val="28"/>
          <w:szCs w:val="28"/>
        </w:rPr>
        <w:t xml:space="preserve">, </w:t>
      </w:r>
      <w:r w:rsidRPr="00165734">
        <w:rPr>
          <w:b/>
          <w:color w:val="00B050"/>
          <w:sz w:val="28"/>
          <w:szCs w:val="28"/>
        </w:rPr>
        <w:t>Elmers Wood Road</w:t>
      </w:r>
      <w:r w:rsidR="00280B3D" w:rsidRPr="00165734">
        <w:rPr>
          <w:b/>
          <w:color w:val="00B050"/>
          <w:sz w:val="28"/>
          <w:szCs w:val="28"/>
        </w:rPr>
        <w:t xml:space="preserve">, </w:t>
      </w:r>
      <w:r w:rsidRPr="00165734">
        <w:rPr>
          <w:b/>
          <w:color w:val="00B050"/>
          <w:sz w:val="28"/>
          <w:szCs w:val="28"/>
        </w:rPr>
        <w:t>Tanhouse, Skelmersdale</w:t>
      </w:r>
      <w:r w:rsidR="00280B3D" w:rsidRPr="00165734">
        <w:rPr>
          <w:b/>
          <w:color w:val="00B050"/>
          <w:sz w:val="28"/>
          <w:szCs w:val="28"/>
        </w:rPr>
        <w:t xml:space="preserve">, Lancashire, </w:t>
      </w:r>
      <w:r w:rsidRPr="00165734">
        <w:rPr>
          <w:b/>
          <w:color w:val="00B050"/>
          <w:sz w:val="28"/>
          <w:szCs w:val="28"/>
        </w:rPr>
        <w:t>WN8 6SA</w:t>
      </w:r>
    </w:p>
    <w:p w:rsidR="00280B3D" w:rsidRDefault="00280B3D" w:rsidP="00722B04">
      <w:pPr>
        <w:jc w:val="center"/>
        <w:rPr>
          <w:b/>
          <w:color w:val="00B050"/>
          <w:sz w:val="28"/>
          <w:szCs w:val="28"/>
        </w:rPr>
      </w:pPr>
      <w:r w:rsidRPr="00165734">
        <w:rPr>
          <w:b/>
          <w:color w:val="00B050"/>
          <w:sz w:val="28"/>
          <w:szCs w:val="28"/>
        </w:rPr>
        <w:t>(01</w:t>
      </w:r>
      <w:r w:rsidR="00D6361A" w:rsidRPr="00165734">
        <w:rPr>
          <w:b/>
          <w:color w:val="00B050"/>
          <w:sz w:val="28"/>
          <w:szCs w:val="28"/>
        </w:rPr>
        <w:t>695) 50924</w:t>
      </w:r>
    </w:p>
    <w:p w:rsidR="00F83476" w:rsidRPr="00165734" w:rsidRDefault="00D720F6" w:rsidP="00722B0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hughesd@</w:t>
      </w:r>
      <w:r w:rsidR="00F83476">
        <w:rPr>
          <w:b/>
          <w:color w:val="00B050"/>
          <w:sz w:val="28"/>
          <w:szCs w:val="28"/>
        </w:rPr>
        <w:t>elmtree.lancs.sch.uk</w:t>
      </w:r>
    </w:p>
    <w:p w:rsidR="00280B3D" w:rsidRDefault="00280B3D" w:rsidP="00196E4C">
      <w:pPr>
        <w:jc w:val="center"/>
        <w:rPr>
          <w:b/>
          <w:color w:val="3366FF"/>
          <w:sz w:val="28"/>
          <w:szCs w:val="28"/>
        </w:rPr>
      </w:pPr>
    </w:p>
    <w:p w:rsidR="00280B3D" w:rsidRDefault="00280B3D" w:rsidP="00DA610D">
      <w:pPr>
        <w:jc w:val="right"/>
        <w:rPr>
          <w:b/>
          <w:sz w:val="24"/>
          <w:szCs w:val="24"/>
        </w:rPr>
      </w:pPr>
    </w:p>
    <w:p w:rsidR="00280B3D" w:rsidRDefault="00280B3D" w:rsidP="00DA610D">
      <w:pPr>
        <w:jc w:val="right"/>
        <w:rPr>
          <w:b/>
          <w:sz w:val="24"/>
          <w:szCs w:val="24"/>
        </w:rPr>
      </w:pPr>
    </w:p>
    <w:p w:rsidR="00280B3D" w:rsidRPr="000E0AB5" w:rsidRDefault="000E0AB5" w:rsidP="00A62751">
      <w:pPr>
        <w:rPr>
          <w:sz w:val="18"/>
          <w:szCs w:val="24"/>
        </w:rPr>
      </w:pPr>
      <w:r w:rsidRPr="000E0AB5">
        <w:rPr>
          <w:sz w:val="18"/>
          <w:szCs w:val="24"/>
        </w:rPr>
        <w:t xml:space="preserve">Revised - </w:t>
      </w:r>
      <w:r w:rsidR="00165734" w:rsidRPr="000E0AB5">
        <w:rPr>
          <w:sz w:val="18"/>
          <w:szCs w:val="24"/>
        </w:rPr>
        <w:t>July 2016</w:t>
      </w:r>
    </w:p>
    <w:p w:rsidR="00280B3D" w:rsidRDefault="00280B3D" w:rsidP="005D5FCF">
      <w:pPr>
        <w:pStyle w:val="Default"/>
        <w:rPr>
          <w:rFonts w:cs="Times New Roman"/>
          <w:b/>
          <w:color w:val="3366FF"/>
          <w:sz w:val="28"/>
          <w:szCs w:val="28"/>
        </w:rPr>
      </w:pPr>
    </w:p>
    <w:p w:rsidR="00280B3D" w:rsidRDefault="00280B3D" w:rsidP="005D5FCF">
      <w:pPr>
        <w:pStyle w:val="Default"/>
        <w:rPr>
          <w:rFonts w:cs="Times New Roman"/>
          <w:b/>
          <w:color w:val="3366FF"/>
          <w:sz w:val="28"/>
          <w:szCs w:val="28"/>
        </w:rPr>
      </w:pPr>
    </w:p>
    <w:p w:rsidR="00280B3D" w:rsidRDefault="00280B3D" w:rsidP="005D5FCF">
      <w:pPr>
        <w:pStyle w:val="Default"/>
        <w:rPr>
          <w:rFonts w:cs="Times New Roman"/>
          <w:b/>
          <w:color w:val="3366FF"/>
          <w:sz w:val="28"/>
          <w:szCs w:val="28"/>
        </w:rPr>
      </w:pPr>
    </w:p>
    <w:p w:rsidR="00280B3D" w:rsidRPr="002C1228" w:rsidRDefault="00280B3D" w:rsidP="005D5FCF">
      <w:pPr>
        <w:pStyle w:val="Default"/>
        <w:rPr>
          <w:b/>
          <w:color w:val="00B050"/>
          <w:sz w:val="28"/>
          <w:szCs w:val="28"/>
        </w:rPr>
      </w:pPr>
      <w:r w:rsidRPr="002C1228">
        <w:rPr>
          <w:rFonts w:cs="Times New Roman"/>
          <w:b/>
          <w:color w:val="00B050"/>
          <w:sz w:val="28"/>
          <w:szCs w:val="28"/>
        </w:rPr>
        <w:t xml:space="preserve">N.B. A CAF </w:t>
      </w:r>
      <w:r w:rsidRPr="002C1228">
        <w:rPr>
          <w:rFonts w:cs="Times New Roman"/>
          <w:b/>
          <w:color w:val="00B050"/>
          <w:sz w:val="28"/>
          <w:szCs w:val="28"/>
          <w:u w:val="single"/>
        </w:rPr>
        <w:t>MUST BE</w:t>
      </w:r>
      <w:r w:rsidRPr="002C1228">
        <w:rPr>
          <w:rFonts w:cs="Times New Roman"/>
          <w:b/>
          <w:color w:val="00B050"/>
          <w:sz w:val="28"/>
          <w:szCs w:val="28"/>
        </w:rPr>
        <w:t xml:space="preserve"> SUBMITTED WITH THIS REFERRAL FORM</w:t>
      </w:r>
    </w:p>
    <w:p w:rsidR="00280B3D" w:rsidRPr="002C1228" w:rsidRDefault="00280B3D" w:rsidP="005D5FCF">
      <w:pPr>
        <w:pStyle w:val="Default"/>
        <w:rPr>
          <w:b/>
          <w:color w:val="00B050"/>
          <w:u w:val="single"/>
        </w:rPr>
      </w:pPr>
    </w:p>
    <w:p w:rsidR="00280B3D" w:rsidRDefault="00280B3D" w:rsidP="005D5FCF">
      <w:pPr>
        <w:pStyle w:val="Default"/>
        <w:rPr>
          <w:b/>
          <w:u w:val="single"/>
        </w:rPr>
      </w:pPr>
    </w:p>
    <w:p w:rsidR="00280B3D" w:rsidRDefault="00280B3D" w:rsidP="005D5FCF">
      <w:pPr>
        <w:pStyle w:val="Default"/>
        <w:rPr>
          <w:b/>
        </w:rPr>
      </w:pPr>
      <w:r>
        <w:rPr>
          <w:b/>
          <w:sz w:val="28"/>
          <w:szCs w:val="28"/>
          <w:u w:val="single"/>
        </w:rPr>
        <w:t>Please attach the following with the referral form:</w:t>
      </w:r>
      <w:r w:rsidRPr="00A60F4A">
        <w:rPr>
          <w:b/>
        </w:rPr>
        <w:t xml:space="preserve">                                                                              </w:t>
      </w:r>
    </w:p>
    <w:p w:rsidR="00280B3D" w:rsidRDefault="00280B3D" w:rsidP="00A60F4A">
      <w:pPr>
        <w:pStyle w:val="Default"/>
        <w:rPr>
          <w:b/>
        </w:rPr>
      </w:pPr>
    </w:p>
    <w:p w:rsidR="00280B3D" w:rsidRPr="00A60F4A" w:rsidRDefault="00280B3D" w:rsidP="00A60F4A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A60F4A">
        <w:rPr>
          <w:b/>
        </w:rPr>
        <w:t>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1"/>
        <w:gridCol w:w="657"/>
      </w:tblGrid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Common Assessment Form (CAF) and TAC Meeting Minutes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Chronology of Action</w:t>
            </w:r>
          </w:p>
          <w:p w:rsidR="00280B3D" w:rsidRDefault="00280B3D" w:rsidP="00A60F4A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Class Teacher/SENCO/Headteacher summary (Performa and Appendix 1included)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Attendance (print out from SIMS)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Assessments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Evaluated IEPs/IBPs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‘All About Me’ Profile (if available)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Fixed Term/Permanent Exclusion information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Child’s View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Parents/Carers View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Boxall Profile Assessment (OPTIONAL)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2C1228">
        <w:tc>
          <w:tcPr>
            <w:tcW w:w="9180" w:type="dxa"/>
            <w:tcBorders>
              <w:bottom w:val="single" w:sz="4" w:space="0" w:color="auto"/>
            </w:tcBorders>
          </w:tcPr>
          <w:p w:rsidR="00280B3D" w:rsidRDefault="00280B3D" w:rsidP="005D5FCF">
            <w:pPr>
              <w:pStyle w:val="Default"/>
            </w:pPr>
            <w:r>
              <w:t>Behaviour Logs/ABC’s plus Evaluations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C82ECF">
        <w:tc>
          <w:tcPr>
            <w:tcW w:w="9180" w:type="dxa"/>
            <w:shd w:val="clear" w:color="auto" w:fill="92D050"/>
          </w:tcPr>
          <w:p w:rsidR="00280B3D" w:rsidRPr="00767D2F" w:rsidRDefault="00280B3D" w:rsidP="005D5FCF">
            <w:pPr>
              <w:pStyle w:val="Default"/>
              <w:rPr>
                <w:b/>
              </w:rPr>
            </w:pPr>
            <w:r w:rsidRPr="00767D2F">
              <w:rPr>
                <w:b/>
              </w:rPr>
              <w:t>Reports from other services and agencies  involved</w:t>
            </w:r>
            <w:r>
              <w:rPr>
                <w:b/>
              </w:rPr>
              <w:t>:</w:t>
            </w:r>
          </w:p>
        </w:tc>
        <w:tc>
          <w:tcPr>
            <w:tcW w:w="674" w:type="dxa"/>
            <w:shd w:val="clear" w:color="auto" w:fill="92D050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  <w:r w:rsidRPr="00835378">
              <w:rPr>
                <w:rFonts w:cs="Arial"/>
                <w:sz w:val="24"/>
                <w:szCs w:val="24"/>
              </w:rPr>
              <w:t xml:space="preserve">IDSS </w:t>
            </w:r>
          </w:p>
          <w:p w:rsidR="00280B3D" w:rsidRPr="00835378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767D2F">
            <w:pPr>
              <w:pStyle w:val="ListParagraph"/>
              <w:widowControl/>
              <w:tabs>
                <w:tab w:val="right" w:leader="dot" w:pos="10348"/>
                <w:tab w:val="right" w:leader="dot" w:pos="10462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835378">
              <w:rPr>
                <w:rFonts w:ascii="Arial" w:hAnsi="Arial" w:cs="Arial"/>
                <w:szCs w:val="24"/>
              </w:rPr>
              <w:t xml:space="preserve">CAMHS / Medical Reports </w:t>
            </w:r>
          </w:p>
          <w:p w:rsidR="00280B3D" w:rsidRPr="00835378" w:rsidRDefault="00280B3D" w:rsidP="00767D2F">
            <w:pPr>
              <w:pStyle w:val="ListParagraph"/>
              <w:widowControl/>
              <w:tabs>
                <w:tab w:val="right" w:leader="dot" w:pos="10348"/>
                <w:tab w:val="right" w:leader="dot" w:pos="10462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  <w:r w:rsidRPr="00835378">
              <w:rPr>
                <w:rFonts w:cs="Arial"/>
                <w:sz w:val="24"/>
                <w:szCs w:val="24"/>
              </w:rPr>
              <w:t xml:space="preserve">Children's Social Care </w:t>
            </w:r>
          </w:p>
          <w:p w:rsidR="00280B3D" w:rsidRPr="00835378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 w:rsidRPr="00835378">
              <w:t>Voluntary Agencies</w:t>
            </w:r>
          </w:p>
          <w:p w:rsidR="00280B3D" w:rsidRPr="00835378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 w:rsidRPr="00835378">
              <w:t>Other</w:t>
            </w:r>
          </w:p>
          <w:p w:rsidR="00280B3D" w:rsidRPr="00835378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</w:tbl>
    <w:p w:rsidR="00280B3D" w:rsidRPr="00BE7EF0" w:rsidRDefault="00280B3D" w:rsidP="005D5FCF">
      <w:pPr>
        <w:pStyle w:val="Default"/>
      </w:pPr>
    </w:p>
    <w:p w:rsidR="00280B3D" w:rsidRDefault="00280B3D" w:rsidP="005D5FCF">
      <w:pPr>
        <w:pStyle w:val="Default"/>
        <w:rPr>
          <w:sz w:val="23"/>
          <w:szCs w:val="23"/>
        </w:rPr>
      </w:pPr>
    </w:p>
    <w:p w:rsidR="00280B3D" w:rsidRDefault="00280B3D" w:rsidP="005D5FCF">
      <w:pPr>
        <w:pStyle w:val="Default"/>
        <w:rPr>
          <w:sz w:val="23"/>
          <w:szCs w:val="23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0E0AB5" w:rsidRDefault="000E0AB5" w:rsidP="005D5FCF">
      <w:pPr>
        <w:rPr>
          <w:b/>
          <w:sz w:val="24"/>
          <w:szCs w:val="24"/>
        </w:rPr>
      </w:pPr>
    </w:p>
    <w:p w:rsidR="000E0AB5" w:rsidRDefault="000E0AB5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281"/>
        <w:gridCol w:w="2812"/>
        <w:gridCol w:w="3191"/>
      </w:tblGrid>
      <w:tr w:rsidR="00280B3D" w:rsidRPr="003B7AEB" w:rsidTr="002C1228">
        <w:trPr>
          <w:trHeight w:val="538"/>
        </w:trPr>
        <w:tc>
          <w:tcPr>
            <w:tcW w:w="9854" w:type="dxa"/>
            <w:gridSpan w:val="4"/>
            <w:shd w:val="clear" w:color="auto" w:fill="92D050"/>
            <w:vAlign w:val="center"/>
          </w:tcPr>
          <w:p w:rsidR="00280B3D" w:rsidRPr="003B7AEB" w:rsidRDefault="00280B3D" w:rsidP="002C1228">
            <w:pPr>
              <w:rPr>
                <w:rFonts w:cs="Arial"/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="00954EDF" w:rsidRPr="003B7AEB">
              <w:rPr>
                <w:rFonts w:cs="Arial"/>
                <w:b/>
              </w:rPr>
              <w:t>Section 1: The Child</w:t>
            </w:r>
          </w:p>
        </w:tc>
      </w:tr>
      <w:tr w:rsidR="00280B3D" w:rsidRPr="00BD4880" w:rsidTr="006550D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708" w:type="dxa"/>
            <w:gridSpan w:val="2"/>
            <w:vAlign w:val="center"/>
          </w:tcPr>
          <w:p w:rsidR="00280B3D" w:rsidRDefault="00280B3D" w:rsidP="005D5FCF">
            <w:pPr>
              <w:rPr>
                <w:rFonts w:cs="Arial"/>
              </w:rPr>
            </w:pPr>
          </w:p>
          <w:p w:rsidR="00280B3D" w:rsidRDefault="00280B3D" w:rsidP="005D5FCF">
            <w:pPr>
              <w:rPr>
                <w:rFonts w:cs="Arial"/>
              </w:rPr>
            </w:pPr>
            <w:r>
              <w:rPr>
                <w:rFonts w:cs="Arial"/>
              </w:rPr>
              <w:t xml:space="preserve">Child’s </w:t>
            </w:r>
            <w:r w:rsidRPr="00BD4880">
              <w:rPr>
                <w:rFonts w:cs="Arial"/>
              </w:rPr>
              <w:t>First Name:</w:t>
            </w:r>
            <w:r>
              <w:rPr>
                <w:rFonts w:cs="Arial"/>
              </w:rPr>
              <w:t xml:space="preserve">  </w:t>
            </w:r>
          </w:p>
          <w:p w:rsidR="00280B3D" w:rsidRPr="00BD4880" w:rsidRDefault="00280B3D" w:rsidP="005D5FCF">
            <w:pPr>
              <w:rPr>
                <w:rFonts w:cs="Arial"/>
              </w:rPr>
            </w:pPr>
          </w:p>
        </w:tc>
        <w:tc>
          <w:tcPr>
            <w:tcW w:w="6146" w:type="dxa"/>
            <w:gridSpan w:val="2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>
              <w:rPr>
                <w:rFonts w:cs="Arial"/>
              </w:rPr>
              <w:t>Family Name:</w:t>
            </w:r>
          </w:p>
        </w:tc>
      </w:tr>
      <w:tr w:rsidR="00280B3D" w:rsidRPr="00BD4880" w:rsidTr="006550D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708" w:type="dxa"/>
            <w:gridSpan w:val="2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 w:rsidRPr="00BD4880">
              <w:rPr>
                <w:rFonts w:cs="Arial"/>
              </w:rPr>
              <w:t>DOB:</w:t>
            </w:r>
          </w:p>
        </w:tc>
        <w:tc>
          <w:tcPr>
            <w:tcW w:w="2880" w:type="dxa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 w:rsidRPr="00BD4880">
              <w:rPr>
                <w:rFonts w:cs="Arial"/>
              </w:rPr>
              <w:t>UPN:</w:t>
            </w:r>
          </w:p>
        </w:tc>
        <w:tc>
          <w:tcPr>
            <w:tcW w:w="3266" w:type="dxa"/>
            <w:vAlign w:val="center"/>
          </w:tcPr>
          <w:p w:rsidR="00280B3D" w:rsidRPr="00BD4880" w:rsidRDefault="00280B3D" w:rsidP="00BE7EF0">
            <w:pPr>
              <w:rPr>
                <w:rFonts w:cs="Arial"/>
              </w:rPr>
            </w:pPr>
            <w:r>
              <w:rPr>
                <w:rFonts w:cs="Arial"/>
              </w:rPr>
              <w:t>Date on role:</w:t>
            </w:r>
          </w:p>
        </w:tc>
      </w:tr>
      <w:tr w:rsidR="00280B3D" w:rsidRPr="00BD4880" w:rsidTr="006550D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393" w:type="dxa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 w:rsidRPr="00BD4880">
              <w:rPr>
                <w:rFonts w:cs="Arial"/>
              </w:rPr>
              <w:t>Year Group:</w:t>
            </w:r>
          </w:p>
        </w:tc>
        <w:tc>
          <w:tcPr>
            <w:tcW w:w="1315" w:type="dxa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</w:p>
        </w:tc>
        <w:tc>
          <w:tcPr>
            <w:tcW w:w="2880" w:type="dxa"/>
            <w:vAlign w:val="center"/>
          </w:tcPr>
          <w:p w:rsidR="00280B3D" w:rsidRPr="00BD4880" w:rsidRDefault="00280B3D" w:rsidP="005D5FCF">
            <w:pPr>
              <w:spacing w:before="60"/>
              <w:rPr>
                <w:rFonts w:cs="Arial"/>
              </w:rPr>
            </w:pPr>
            <w:r w:rsidRPr="00BD4880">
              <w:rPr>
                <w:rFonts w:cs="Arial"/>
              </w:rPr>
              <w:t>Male</w:t>
            </w:r>
          </w:p>
        </w:tc>
        <w:tc>
          <w:tcPr>
            <w:tcW w:w="3266" w:type="dxa"/>
            <w:vAlign w:val="center"/>
          </w:tcPr>
          <w:p w:rsidR="00280B3D" w:rsidRPr="00BD4880" w:rsidRDefault="00280B3D" w:rsidP="005D5FCF">
            <w:pPr>
              <w:spacing w:before="60"/>
              <w:rPr>
                <w:rFonts w:cs="Arial"/>
              </w:rPr>
            </w:pPr>
            <w:r w:rsidRPr="00BD4880">
              <w:rPr>
                <w:rFonts w:cs="Arial"/>
              </w:rPr>
              <w:t>Female</w:t>
            </w:r>
          </w:p>
        </w:tc>
      </w:tr>
    </w:tbl>
    <w:p w:rsidR="00280B3D" w:rsidRPr="003600B3" w:rsidRDefault="00280B3D" w:rsidP="005D5FCF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923"/>
        <w:gridCol w:w="1826"/>
        <w:gridCol w:w="2989"/>
      </w:tblGrid>
      <w:tr w:rsidR="00280B3D" w:rsidTr="002C1228">
        <w:trPr>
          <w:trHeight w:val="401"/>
        </w:trPr>
        <w:tc>
          <w:tcPr>
            <w:tcW w:w="1908" w:type="dxa"/>
            <w:shd w:val="clear" w:color="auto" w:fill="92D050"/>
            <w:vAlign w:val="center"/>
          </w:tcPr>
          <w:p w:rsidR="00280B3D" w:rsidRPr="00553DCD" w:rsidRDefault="00954EDF" w:rsidP="002C1228">
            <w:pPr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Family Details</w:t>
            </w:r>
          </w:p>
        </w:tc>
        <w:tc>
          <w:tcPr>
            <w:tcW w:w="3018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  <w:color w:val="3366FF"/>
              </w:rPr>
            </w:pPr>
          </w:p>
        </w:tc>
        <w:tc>
          <w:tcPr>
            <w:tcW w:w="1842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  <w:color w:val="3366FF"/>
              </w:rPr>
            </w:pPr>
          </w:p>
        </w:tc>
        <w:tc>
          <w:tcPr>
            <w:tcW w:w="3086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  <w:color w:val="3366FF"/>
              </w:rPr>
            </w:pPr>
          </w:p>
        </w:tc>
      </w:tr>
      <w:tr w:rsidR="00280B3D" w:rsidTr="002C1228">
        <w:tc>
          <w:tcPr>
            <w:tcW w:w="1908" w:type="dxa"/>
            <w:shd w:val="clear" w:color="auto" w:fill="92D050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Parent/Carer</w:t>
            </w:r>
          </w:p>
        </w:tc>
        <w:tc>
          <w:tcPr>
            <w:tcW w:w="3018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92D050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Parent/Carer</w:t>
            </w:r>
          </w:p>
        </w:tc>
        <w:tc>
          <w:tcPr>
            <w:tcW w:w="3086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Name: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Name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Relationship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Relationship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Address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Address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Postcode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Postcode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Telephone No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Telephone No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</w:tbl>
    <w:p w:rsidR="00280B3D" w:rsidRDefault="00280B3D" w:rsidP="005D5F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Tr="002C1228">
        <w:trPr>
          <w:trHeight w:val="396"/>
        </w:trPr>
        <w:tc>
          <w:tcPr>
            <w:tcW w:w="9854" w:type="dxa"/>
            <w:shd w:val="clear" w:color="auto" w:fill="92D050"/>
            <w:vAlign w:val="center"/>
          </w:tcPr>
          <w:p w:rsidR="00280B3D" w:rsidRPr="002C1228" w:rsidRDefault="005C0CBB" w:rsidP="002C1228">
            <w:pPr>
              <w:rPr>
                <w:rFonts w:cs="Arial"/>
                <w:b/>
              </w:rPr>
            </w:pPr>
            <w:r w:rsidRPr="002C1228">
              <w:rPr>
                <w:rFonts w:cs="Arial"/>
                <w:b/>
              </w:rPr>
              <w:t>Child’s Health Details</w:t>
            </w:r>
          </w:p>
        </w:tc>
      </w:tr>
      <w:tr w:rsidR="00280B3D" w:rsidTr="00553DCD">
        <w:tc>
          <w:tcPr>
            <w:tcW w:w="9854" w:type="dxa"/>
          </w:tcPr>
          <w:p w:rsidR="00280B3D" w:rsidRPr="00553DCD" w:rsidRDefault="00280B3D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 xml:space="preserve">Any medical conditions? (ADHD, ASD, DYSPRAXIA, EPILEPSY) 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9854" w:type="dxa"/>
          </w:tcPr>
          <w:p w:rsidR="00280B3D" w:rsidRPr="00553DCD" w:rsidRDefault="00280B3D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Is the child taking any medication? (if yes please give details)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</w:tbl>
    <w:p w:rsidR="00280B3D" w:rsidRPr="00F80F64" w:rsidRDefault="00280B3D" w:rsidP="005D5F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BD4880" w:rsidTr="005D5FCF">
        <w:trPr>
          <w:trHeight w:val="340"/>
        </w:trPr>
        <w:tc>
          <w:tcPr>
            <w:tcW w:w="5000" w:type="pct"/>
            <w:vAlign w:val="center"/>
          </w:tcPr>
          <w:p w:rsidR="00280B3D" w:rsidRDefault="00C60C17" w:rsidP="005D5FCF">
            <w:pPr>
              <w:spacing w:before="4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24130</wp:posOffset>
                      </wp:positionV>
                      <wp:extent cx="342900" cy="228600"/>
                      <wp:effectExtent l="0" t="0" r="19050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86.85pt;margin-top:1.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nf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29845</wp:posOffset>
                      </wp:positionV>
                      <wp:extent cx="342900" cy="228600"/>
                      <wp:effectExtent l="0" t="0" r="19050" b="190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in;margin-top:2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as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44450</wp:posOffset>
                      </wp:positionV>
                      <wp:extent cx="245745" cy="133985"/>
                      <wp:effectExtent l="0" t="0" r="20955" b="184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49918" id="Rectangle 10" o:spid="_x0000_s1026" style="position:absolute;margin-left:295.25pt;margin-top:3.5pt;width:19.35pt;height:1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BRHwIAAD0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36195</wp:posOffset>
                      </wp:positionV>
                      <wp:extent cx="245745" cy="133985"/>
                      <wp:effectExtent l="0" t="0" r="20955" b="184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4648" id="Rectangle 9" o:spid="_x0000_s1026" style="position:absolute;margin-left:394.85pt;margin-top:2.85pt;width:19.35pt;height: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ZjHgIAADs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"/>
                  </w:pict>
                </mc:Fallback>
              </mc:AlternateContent>
            </w:r>
            <w:r w:rsidR="00280B3D">
              <w:rPr>
                <w:rFonts w:cs="Arial"/>
              </w:rPr>
              <w:t xml:space="preserve">Is the child or has the child been known to Social Care?                 </w:t>
            </w:r>
            <w:r w:rsidR="00280B3D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>Yes</w:t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  <w:t>No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If yes, please give details: 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</w:p>
          <w:p w:rsidR="00280B3D" w:rsidRDefault="00280B3D" w:rsidP="005D5FCF">
            <w:pPr>
              <w:spacing w:before="40"/>
              <w:rPr>
                <w:rFonts w:cs="Arial"/>
              </w:rPr>
            </w:pPr>
          </w:p>
          <w:p w:rsidR="00280B3D" w:rsidRDefault="00C60C17" w:rsidP="005D5FCF">
            <w:pPr>
              <w:spacing w:before="4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29845</wp:posOffset>
                      </wp:positionV>
                      <wp:extent cx="342900" cy="228600"/>
                      <wp:effectExtent l="0" t="0" r="19050" b="1905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4in;margin-top:2.3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NeKgIAAFYEAAAOAAAAZHJzL2Uyb0RvYy54bWysVNtu2zAMfR+wfxD0vthxky4x4hRdugwD&#10;ugvQ7gNkWbaFyaImKbGzrx8lu2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24130</wp:posOffset>
                      </wp:positionV>
                      <wp:extent cx="342900" cy="228600"/>
                      <wp:effectExtent l="0" t="0" r="19050" b="190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386.85pt;margin-top:1.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H3KwIAAFY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26035</wp:posOffset>
                      </wp:positionV>
                      <wp:extent cx="245745" cy="133985"/>
                      <wp:effectExtent l="0" t="0" r="20955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5192" id="Rectangle 8" o:spid="_x0000_s1026" style="position:absolute;margin-left:394.65pt;margin-top:2.05pt;width:19.3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pAHgIAADs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30480</wp:posOffset>
                      </wp:positionV>
                      <wp:extent cx="245745" cy="133985"/>
                      <wp:effectExtent l="0" t="0" r="20955" b="184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F134" id="Rectangle 7" o:spid="_x0000_s1026" style="position:absolute;margin-left:295.65pt;margin-top:2.4pt;width:19.3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toHw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"/>
                  </w:pict>
                </mc:Fallback>
              </mc:AlternateContent>
            </w:r>
            <w:r w:rsidR="00280B3D" w:rsidRPr="00BD4880">
              <w:rPr>
                <w:rFonts w:cs="Arial"/>
              </w:rPr>
              <w:t>Is the pupi</w:t>
            </w:r>
            <w:r w:rsidR="00280B3D">
              <w:rPr>
                <w:rFonts w:cs="Arial"/>
              </w:rPr>
              <w:t xml:space="preserve">l eligible for Pupil Premium? </w:t>
            </w:r>
            <w:r w:rsidR="00280B3D">
              <w:rPr>
                <w:rFonts w:cs="Arial"/>
              </w:rPr>
              <w:tab/>
            </w:r>
            <w:r w:rsidR="00280B3D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>
              <w:rPr>
                <w:rFonts w:cs="Arial"/>
              </w:rPr>
              <w:t xml:space="preserve"> Yes                               No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If ‘Yes’ briefly state how this money has been spent: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</w:p>
          <w:p w:rsidR="00280B3D" w:rsidRPr="00BD4880" w:rsidRDefault="00280B3D" w:rsidP="005D5FCF">
            <w:pPr>
              <w:spacing w:before="40"/>
              <w:rPr>
                <w:rFonts w:cs="Arial"/>
              </w:rPr>
            </w:pPr>
          </w:p>
        </w:tc>
      </w:tr>
    </w:tbl>
    <w:p w:rsidR="00280B3D" w:rsidRDefault="00280B3D" w:rsidP="005D5F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5"/>
        <w:gridCol w:w="3210"/>
      </w:tblGrid>
      <w:tr w:rsidR="00280B3D" w:rsidTr="00553DCD">
        <w:tc>
          <w:tcPr>
            <w:tcW w:w="3284" w:type="dxa"/>
          </w:tcPr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Current level of support</w:t>
            </w:r>
          </w:p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(and dates)</w:t>
            </w:r>
          </w:p>
        </w:tc>
        <w:tc>
          <w:tcPr>
            <w:tcW w:w="3285" w:type="dxa"/>
          </w:tcPr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Learning</w:t>
            </w:r>
          </w:p>
        </w:tc>
        <w:tc>
          <w:tcPr>
            <w:tcW w:w="3285" w:type="dxa"/>
          </w:tcPr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Behaviour</w:t>
            </w:r>
          </w:p>
        </w:tc>
      </w:tr>
      <w:tr w:rsidR="00280B3D" w:rsidTr="00553DCD">
        <w:tc>
          <w:tcPr>
            <w:tcW w:w="3284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  <w:p w:rsidR="00280B3D" w:rsidRPr="00553DCD" w:rsidRDefault="00280B3D" w:rsidP="00BE7EF0">
            <w:pPr>
              <w:rPr>
                <w:rFonts w:cs="Arial"/>
              </w:rPr>
            </w:pPr>
            <w:r w:rsidRPr="00553DCD">
              <w:rPr>
                <w:rFonts w:cs="Arial"/>
              </w:rPr>
              <w:t>Formal Assessment</w:t>
            </w: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3284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  <w:p w:rsidR="00280B3D" w:rsidRPr="00553DCD" w:rsidRDefault="000A4745" w:rsidP="000A4745">
            <w:pPr>
              <w:rPr>
                <w:rFonts w:cs="Arial"/>
              </w:rPr>
            </w:pPr>
            <w:r w:rsidRPr="000A4745">
              <w:rPr>
                <w:rFonts w:cs="Arial"/>
              </w:rPr>
              <w:t>EHCP</w:t>
            </w:r>
            <w:r w:rsidR="00E124D4" w:rsidRPr="000A4745">
              <w:rPr>
                <w:rFonts w:cs="Arial"/>
              </w:rPr>
              <w:t xml:space="preserve"> </w:t>
            </w:r>
            <w:r w:rsidR="00280B3D" w:rsidRPr="00553DCD">
              <w:rPr>
                <w:rFonts w:cs="Arial"/>
              </w:rPr>
              <w:t>Statement (State category)</w:t>
            </w: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</w:tr>
    </w:tbl>
    <w:p w:rsidR="00280B3D" w:rsidRPr="00F80F64" w:rsidRDefault="00280B3D" w:rsidP="00BE7EF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BD4880" w:rsidTr="00B1099E">
        <w:trPr>
          <w:trHeight w:val="340"/>
        </w:trPr>
        <w:tc>
          <w:tcPr>
            <w:tcW w:w="5000" w:type="pct"/>
            <w:vAlign w:val="center"/>
          </w:tcPr>
          <w:p w:rsidR="00280B3D" w:rsidRPr="00BD4880" w:rsidRDefault="00280B3D" w:rsidP="00B1099E">
            <w:pPr>
              <w:spacing w:before="40"/>
              <w:rPr>
                <w:rFonts w:cs="Arial"/>
              </w:rPr>
            </w:pPr>
            <w:r w:rsidRPr="00BD4880">
              <w:rPr>
                <w:rFonts w:cs="Arial"/>
              </w:rPr>
              <w:t xml:space="preserve">Is the pupil attending full time?     </w:t>
            </w:r>
            <w:r>
              <w:rPr>
                <w:rFonts w:cs="Arial"/>
              </w:rPr>
              <w:t xml:space="preserve">                          </w:t>
            </w:r>
            <w:r>
              <w:rPr>
                <w:rFonts w:cs="Arial"/>
              </w:rPr>
              <w:tab/>
              <w:t>Yes  / N</w:t>
            </w:r>
            <w:r w:rsidRPr="00BD4880">
              <w:rPr>
                <w:rFonts w:cs="Arial"/>
              </w:rPr>
              <w:t>o</w:t>
            </w:r>
          </w:p>
        </w:tc>
      </w:tr>
      <w:tr w:rsidR="00280B3D" w:rsidRPr="00BD4880" w:rsidTr="00B1099E">
        <w:trPr>
          <w:trHeight w:val="340"/>
        </w:trPr>
        <w:tc>
          <w:tcPr>
            <w:tcW w:w="5000" w:type="pct"/>
            <w:vAlign w:val="center"/>
          </w:tcPr>
          <w:p w:rsidR="00280B3D" w:rsidRPr="00BD4880" w:rsidRDefault="00280B3D" w:rsidP="00B1099E">
            <w:pPr>
              <w:spacing w:before="40"/>
              <w:rPr>
                <w:rFonts w:cs="Arial"/>
              </w:rPr>
            </w:pPr>
            <w:r w:rsidRPr="00BD4880">
              <w:rPr>
                <w:rFonts w:cs="Arial"/>
              </w:rPr>
              <w:t>Recent Exclusions:</w:t>
            </w:r>
            <w:r w:rsidRPr="00BD4880">
              <w:rPr>
                <w:rFonts w:cs="Arial"/>
              </w:rPr>
              <w:tab/>
            </w:r>
            <w:r w:rsidRPr="00BD4880">
              <w:rPr>
                <w:rFonts w:cs="Arial"/>
              </w:rPr>
              <w:tab/>
              <w:t xml:space="preserve">                            </w:t>
            </w:r>
            <w:r w:rsidRPr="00BD4880">
              <w:rPr>
                <w:rFonts w:cs="Arial"/>
              </w:rPr>
              <w:tab/>
              <w:t>Yes</w:t>
            </w:r>
            <w:r>
              <w:rPr>
                <w:rFonts w:cs="Arial"/>
              </w:rPr>
              <w:t xml:space="preserve"> / </w:t>
            </w:r>
            <w:r w:rsidRPr="00BD4880">
              <w:rPr>
                <w:rFonts w:cs="Arial"/>
              </w:rPr>
              <w:t>No</w:t>
            </w:r>
          </w:p>
        </w:tc>
      </w:tr>
      <w:tr w:rsidR="00280B3D" w:rsidTr="00B1099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</w:tcPr>
          <w:p w:rsidR="00280B3D" w:rsidRDefault="00280B3D" w:rsidP="00EE0ED1">
            <w:pPr>
              <w:rPr>
                <w:rFonts w:cs="Arial"/>
              </w:rPr>
            </w:pPr>
            <w:r>
              <w:rPr>
                <w:rFonts w:cs="Arial"/>
              </w:rPr>
              <w:t>If Yes date(s) of Exclusions:</w:t>
            </w:r>
          </w:p>
        </w:tc>
      </w:tr>
    </w:tbl>
    <w:p w:rsidR="00280B3D" w:rsidRDefault="00280B3D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280B3D" w:rsidRDefault="00280B3D" w:rsidP="005D5FCF">
      <w:pPr>
        <w:rPr>
          <w:rFonts w:cs="Arial"/>
        </w:rPr>
      </w:pPr>
      <w:r>
        <w:rPr>
          <w:rFonts w:cs="Arial"/>
        </w:rPr>
        <w:t xml:space="preserve"> </w:t>
      </w:r>
    </w:p>
    <w:p w:rsidR="00C82ECF" w:rsidRPr="00F80F64" w:rsidRDefault="00C82ECF" w:rsidP="005D5F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BE7EF0" w:rsidTr="002C1228">
        <w:trPr>
          <w:trHeight w:val="340"/>
        </w:trPr>
        <w:tc>
          <w:tcPr>
            <w:tcW w:w="5000" w:type="pct"/>
            <w:shd w:val="clear" w:color="auto" w:fill="92D050"/>
            <w:vAlign w:val="center"/>
          </w:tcPr>
          <w:p w:rsidR="00280B3D" w:rsidRPr="00BE7EF0" w:rsidRDefault="00954EDF" w:rsidP="002C1228">
            <w:pPr>
              <w:rPr>
                <w:rFonts w:cs="Arial"/>
                <w:b/>
              </w:rPr>
            </w:pPr>
            <w:r w:rsidRPr="00BE7EF0">
              <w:rPr>
                <w:rFonts w:cs="Arial"/>
                <w:b/>
              </w:rPr>
              <w:t>Section 2: The School</w:t>
            </w:r>
          </w:p>
        </w:tc>
      </w:tr>
      <w:tr w:rsidR="00280B3D" w:rsidRPr="00BD4880" w:rsidTr="008B2CFD">
        <w:trPr>
          <w:trHeight w:val="403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School Name:</w:t>
            </w:r>
          </w:p>
          <w:p w:rsidR="00280B3D" w:rsidRPr="00BD4880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964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School Address:</w:t>
            </w:r>
          </w:p>
          <w:p w:rsidR="00280B3D" w:rsidRDefault="00280B3D" w:rsidP="008B2CFD">
            <w:pPr>
              <w:rPr>
                <w:rFonts w:cs="Arial"/>
              </w:rPr>
            </w:pPr>
          </w:p>
          <w:p w:rsidR="00280B3D" w:rsidRDefault="00280B3D" w:rsidP="008B2CFD">
            <w:pPr>
              <w:rPr>
                <w:rFonts w:cs="Arial"/>
              </w:rPr>
            </w:pPr>
          </w:p>
          <w:p w:rsidR="00280B3D" w:rsidRDefault="00280B3D" w:rsidP="008B2CFD">
            <w:pPr>
              <w:rPr>
                <w:rFonts w:cs="Arial"/>
              </w:rPr>
            </w:pPr>
          </w:p>
          <w:p w:rsidR="00280B3D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340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610D">
                    <w:rPr>
                      <w:rFonts w:cs="Arial"/>
                      <w:sz w:val="24"/>
                      <w:szCs w:val="24"/>
                    </w:rPr>
                    <w:t>LCC</w:t>
                  </w:r>
                </w:smartTag>
                <w:r w:rsidRPr="00DA610D">
                  <w:rPr>
                    <w:rFonts w:cs="Arial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DA610D">
                    <w:rPr>
                      <w:rFonts w:cs="Arial"/>
                      <w:sz w:val="24"/>
                      <w:szCs w:val="24"/>
                    </w:rPr>
                    <w:t>School</w:t>
                  </w:r>
                </w:smartTag>
              </w:smartTag>
            </w:smartTag>
            <w:r w:rsidRPr="00DA610D">
              <w:rPr>
                <w:rFonts w:cs="Arial"/>
                <w:sz w:val="24"/>
                <w:szCs w:val="24"/>
              </w:rPr>
              <w:t xml:space="preserve"> Number:</w:t>
            </w:r>
          </w:p>
          <w:p w:rsidR="00280B3D" w:rsidRPr="00BD4880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340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Telephone Number:</w:t>
            </w:r>
          </w:p>
          <w:p w:rsidR="00280B3D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533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Headteacher: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 xml:space="preserve">Name:                                                             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 xml:space="preserve">             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Pr="00BD4880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582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SENC</w:t>
            </w:r>
            <w:r w:rsidR="002C1228">
              <w:rPr>
                <w:rFonts w:cs="Arial"/>
                <w:b/>
                <w:sz w:val="24"/>
                <w:szCs w:val="24"/>
                <w:u w:val="single"/>
              </w:rPr>
              <w:t>o</w:t>
            </w: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 xml:space="preserve">             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518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Class Teacher: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</w:p>
          <w:p w:rsidR="00280B3D" w:rsidRPr="00DA610D" w:rsidRDefault="00280B3D" w:rsidP="006559E8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EE0ED1" w:rsidTr="008B2CFD">
        <w:trPr>
          <w:trHeight w:val="518"/>
        </w:trPr>
        <w:tc>
          <w:tcPr>
            <w:tcW w:w="5000" w:type="pct"/>
          </w:tcPr>
          <w:p w:rsidR="00280B3D" w:rsidRPr="006550D5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TA:</w:t>
            </w:r>
            <w:r>
              <w:rPr>
                <w:rFonts w:cs="Arial"/>
                <w:sz w:val="24"/>
                <w:szCs w:val="24"/>
              </w:rPr>
              <w:t xml:space="preserve"> (if applicable)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</w:p>
          <w:p w:rsidR="00280B3D" w:rsidRPr="00DA610D" w:rsidRDefault="00280B3D" w:rsidP="006559E8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Pr="00EE0ED1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396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IDSS </w:t>
            </w: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SENDO</w:t>
            </w:r>
            <w:r w:rsidRPr="00DA610D">
              <w:rPr>
                <w:rFonts w:cs="Arial"/>
                <w:sz w:val="24"/>
                <w:szCs w:val="24"/>
              </w:rPr>
              <w:t>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401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Link EP: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796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 xml:space="preserve">DSP Staff Member: </w:t>
            </w:r>
          </w:p>
          <w:p w:rsidR="00280B3D" w:rsidRPr="008B2CFD" w:rsidRDefault="00280B3D" w:rsidP="008B2CFD">
            <w:pPr>
              <w:spacing w:before="40"/>
              <w:rPr>
                <w:rFonts w:cs="Arial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</w:tc>
      </w:tr>
      <w:tr w:rsidR="00280B3D" w:rsidRPr="00BD4880" w:rsidTr="008B2CFD">
        <w:trPr>
          <w:trHeight w:val="796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LA Adviser:</w:t>
            </w:r>
          </w:p>
          <w:p w:rsidR="00280B3D" w:rsidRPr="00EE0ED1" w:rsidRDefault="00280B3D" w:rsidP="008B2CFD">
            <w:pPr>
              <w:spacing w:before="40"/>
              <w:rPr>
                <w:rFonts w:cs="Arial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</w:tc>
      </w:tr>
      <w:tr w:rsidR="00280B3D" w:rsidTr="008B2CFD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000" w:type="pct"/>
          </w:tcPr>
          <w:p w:rsidR="00280B3D" w:rsidRPr="00DA610D" w:rsidRDefault="00280B3D" w:rsidP="008B2CFD">
            <w:pPr>
              <w:rPr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Previous school(s)</w:t>
            </w:r>
            <w:r>
              <w:rPr>
                <w:rFonts w:cs="Arial"/>
                <w:sz w:val="24"/>
                <w:szCs w:val="24"/>
              </w:rPr>
              <w:t xml:space="preserve"> the pupil has attended:</w:t>
            </w:r>
          </w:p>
          <w:p w:rsidR="00280B3D" w:rsidRDefault="00280B3D" w:rsidP="008B2CFD">
            <w:pPr>
              <w:ind w:left="108"/>
            </w:pPr>
          </w:p>
          <w:p w:rsidR="00280B3D" w:rsidRDefault="00280B3D" w:rsidP="008B2CFD">
            <w:pPr>
              <w:ind w:left="108"/>
            </w:pPr>
          </w:p>
          <w:p w:rsidR="00280B3D" w:rsidRDefault="00280B3D" w:rsidP="008B2CFD">
            <w:pPr>
              <w:ind w:left="108"/>
            </w:pPr>
          </w:p>
        </w:tc>
      </w:tr>
    </w:tbl>
    <w:p w:rsidR="00280B3D" w:rsidRDefault="00280B3D"/>
    <w:p w:rsidR="00280B3D" w:rsidRDefault="00280B3D"/>
    <w:p w:rsidR="00280B3D" w:rsidRDefault="00280B3D"/>
    <w:p w:rsidR="00280B3D" w:rsidRDefault="00280B3D"/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Pr="00733E2C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Pr="002C1228" w:rsidRDefault="00954EDF" w:rsidP="00D26B72">
      <w:pPr>
        <w:jc w:val="center"/>
        <w:rPr>
          <w:rFonts w:cs="Arial"/>
          <w:b/>
          <w:color w:val="00B050"/>
          <w:sz w:val="28"/>
          <w:szCs w:val="28"/>
          <w:u w:val="single"/>
        </w:rPr>
      </w:pPr>
      <w:r w:rsidRPr="002C1228">
        <w:rPr>
          <w:rFonts w:cs="Arial"/>
          <w:b/>
          <w:color w:val="00B050"/>
          <w:sz w:val="28"/>
          <w:szCs w:val="28"/>
          <w:u w:val="single"/>
        </w:rPr>
        <w:t>Mainstream School’s Summary Of Need To Support Referral To</w:t>
      </w:r>
      <w:r w:rsidR="00280B3D" w:rsidRPr="002C1228">
        <w:rPr>
          <w:rFonts w:cs="Arial"/>
          <w:b/>
          <w:color w:val="00B050"/>
          <w:sz w:val="28"/>
          <w:szCs w:val="28"/>
          <w:u w:val="single"/>
        </w:rPr>
        <w:t xml:space="preserve"> </w:t>
      </w:r>
      <w:r w:rsidR="005E7362">
        <w:rPr>
          <w:rFonts w:cs="Arial"/>
          <w:b/>
          <w:color w:val="00B050"/>
          <w:sz w:val="28"/>
          <w:szCs w:val="28"/>
          <w:u w:val="single"/>
        </w:rPr>
        <w:t>ETHOS</w:t>
      </w:r>
    </w:p>
    <w:p w:rsidR="00280B3D" w:rsidRPr="002C1228" w:rsidRDefault="00280B3D" w:rsidP="00D15275">
      <w:pPr>
        <w:rPr>
          <w:rFonts w:cs="Arial"/>
          <w:color w:val="00B050"/>
          <w:sz w:val="28"/>
          <w:szCs w:val="28"/>
        </w:rPr>
      </w:pPr>
      <w:r w:rsidRPr="002C1228">
        <w:rPr>
          <w:rFonts w:cs="Arial"/>
          <w:color w:val="00B050"/>
          <w:sz w:val="28"/>
          <w:szCs w:val="28"/>
        </w:rPr>
        <w:t>(Please refer to Appendix A)</w:t>
      </w:r>
    </w:p>
    <w:p w:rsidR="00280B3D" w:rsidRDefault="00280B3D" w:rsidP="00D26B72">
      <w:pPr>
        <w:jc w:val="center"/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Summary Of The Pupil’s Difficulties:</w:t>
      </w: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Emotional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Social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Behavioural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Medical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Learning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Other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954EDF" w:rsidRDefault="00954EDF" w:rsidP="00D26B72">
      <w:pPr>
        <w:rPr>
          <w:rFonts w:cs="Arial"/>
          <w:b/>
          <w:sz w:val="28"/>
          <w:szCs w:val="28"/>
          <w:u w:val="single"/>
        </w:rPr>
      </w:pPr>
    </w:p>
    <w:p w:rsidR="00954EDF" w:rsidRDefault="00954EDF" w:rsidP="00D26B72">
      <w:pPr>
        <w:rPr>
          <w:rFonts w:cs="Arial"/>
          <w:b/>
          <w:sz w:val="28"/>
          <w:szCs w:val="28"/>
          <w:u w:val="single"/>
        </w:rPr>
      </w:pPr>
    </w:p>
    <w:p w:rsidR="00280B3D" w:rsidRPr="00D26B72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Pr="00733E2C" w:rsidRDefault="00280B3D" w:rsidP="00733E2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733E2C" w:rsidTr="002C1228">
        <w:trPr>
          <w:trHeight w:val="573"/>
        </w:trPr>
        <w:tc>
          <w:tcPr>
            <w:tcW w:w="5000" w:type="pct"/>
            <w:shd w:val="clear" w:color="auto" w:fill="92D050"/>
            <w:vAlign w:val="center"/>
          </w:tcPr>
          <w:p w:rsidR="00280B3D" w:rsidRPr="00733E2C" w:rsidRDefault="00954EDF" w:rsidP="002C1228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Section 3</w:t>
            </w:r>
            <w:r w:rsidRPr="00733E2C">
              <w:rPr>
                <w:rFonts w:cs="Arial"/>
                <w:b/>
                <w:noProof/>
              </w:rPr>
              <w:t>: Standardised Assessments</w:t>
            </w:r>
          </w:p>
        </w:tc>
      </w:tr>
    </w:tbl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001F41">
      <w:r w:rsidRPr="00733E2C">
        <w:rPr>
          <w:rFonts w:cs="Arial"/>
          <w:b/>
        </w:rPr>
        <w:t>If the child is Early Years, please attach EYFS Profile</w:t>
      </w:r>
    </w:p>
    <w:p w:rsidR="00280B3D" w:rsidRDefault="00280B3D" w:rsidP="00001F41"/>
    <w:p w:rsidR="00280B3D" w:rsidRDefault="00280B3D" w:rsidP="00001F41"/>
    <w:p w:rsidR="00280B3D" w:rsidRDefault="00280B3D" w:rsidP="00001F41"/>
    <w:p w:rsidR="00280B3D" w:rsidRDefault="00280B3D" w:rsidP="00001F41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919"/>
        <w:gridCol w:w="1377"/>
        <w:gridCol w:w="1453"/>
        <w:gridCol w:w="1973"/>
        <w:gridCol w:w="1219"/>
      </w:tblGrid>
      <w:tr w:rsidR="00280B3D" w:rsidRPr="00733E2C" w:rsidTr="00DB4D3F">
        <w:tc>
          <w:tcPr>
            <w:tcW w:w="1891" w:type="dxa"/>
            <w:vMerge w:val="restart"/>
          </w:tcPr>
          <w:p w:rsidR="00280B3D" w:rsidRPr="00733E2C" w:rsidRDefault="005C0CBB" w:rsidP="00DB4D3F">
            <w:pPr>
              <w:rPr>
                <w:rFonts w:cs="Arial"/>
              </w:rPr>
            </w:pPr>
            <w:r w:rsidRPr="00733E2C">
              <w:rPr>
                <w:rFonts w:cs="Arial"/>
              </w:rPr>
              <w:t>National Curriculum Levels</w:t>
            </w:r>
          </w:p>
        </w:tc>
        <w:tc>
          <w:tcPr>
            <w:tcW w:w="1919" w:type="dxa"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SATS</w:t>
            </w: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Date</w:t>
            </w: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Current Teacher Assessment</w:t>
            </w: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Date</w:t>
            </w:r>
          </w:p>
        </w:tc>
      </w:tr>
      <w:tr w:rsidR="00280B3D" w:rsidRPr="00733E2C" w:rsidTr="00C82ECF">
        <w:tc>
          <w:tcPr>
            <w:tcW w:w="1891" w:type="dxa"/>
            <w:vMerge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vAlign w:val="center"/>
          </w:tcPr>
          <w:p w:rsidR="00280B3D" w:rsidRPr="00733E2C" w:rsidRDefault="00280B3D" w:rsidP="00C82ECF">
            <w:pPr>
              <w:spacing w:line="360" w:lineRule="auto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33E2C">
                  <w:rPr>
                    <w:rFonts w:cs="Arial"/>
                  </w:rPr>
                  <w:t>Reading</w:t>
                </w:r>
              </w:smartTag>
            </w:smartTag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</w:tr>
      <w:tr w:rsidR="00280B3D" w:rsidRPr="00733E2C" w:rsidTr="00C82ECF">
        <w:trPr>
          <w:trHeight w:val="363"/>
        </w:trPr>
        <w:tc>
          <w:tcPr>
            <w:tcW w:w="1891" w:type="dxa"/>
            <w:vMerge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vAlign w:val="center"/>
          </w:tcPr>
          <w:p w:rsidR="00280B3D" w:rsidRPr="00733E2C" w:rsidRDefault="00280B3D" w:rsidP="00C82ECF">
            <w:pPr>
              <w:spacing w:line="360" w:lineRule="auto"/>
              <w:rPr>
                <w:rFonts w:cs="Arial"/>
              </w:rPr>
            </w:pPr>
            <w:r w:rsidRPr="00733E2C">
              <w:rPr>
                <w:rFonts w:cs="Arial"/>
              </w:rPr>
              <w:t>Writing</w:t>
            </w:r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</w:tr>
      <w:tr w:rsidR="00280B3D" w:rsidRPr="00733E2C" w:rsidTr="00C82ECF">
        <w:trPr>
          <w:trHeight w:val="438"/>
        </w:trPr>
        <w:tc>
          <w:tcPr>
            <w:tcW w:w="1891" w:type="dxa"/>
            <w:vMerge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vAlign w:val="center"/>
          </w:tcPr>
          <w:p w:rsidR="00280B3D" w:rsidRPr="00733E2C" w:rsidRDefault="00280B3D" w:rsidP="00C82ECF">
            <w:pPr>
              <w:spacing w:line="360" w:lineRule="auto"/>
              <w:rPr>
                <w:rFonts w:cs="Arial"/>
              </w:rPr>
            </w:pPr>
            <w:r w:rsidRPr="00733E2C">
              <w:rPr>
                <w:rFonts w:cs="Arial"/>
              </w:rPr>
              <w:t>Numeracy</w:t>
            </w:r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</w:tr>
    </w:tbl>
    <w:p w:rsidR="00280B3D" w:rsidRDefault="00280B3D" w:rsidP="00001F41"/>
    <w:p w:rsidR="00E124D4" w:rsidRDefault="00E124D4" w:rsidP="00001F41">
      <w:pPr>
        <w:rPr>
          <w:b/>
          <w:sz w:val="24"/>
          <w:u w:val="single"/>
        </w:rPr>
      </w:pPr>
    </w:p>
    <w:p w:rsidR="00E124D4" w:rsidRDefault="00E124D4" w:rsidP="00001F41">
      <w:pPr>
        <w:rPr>
          <w:b/>
          <w:sz w:val="24"/>
          <w:u w:val="single"/>
        </w:rPr>
      </w:pPr>
    </w:p>
    <w:p w:rsidR="00280B3D" w:rsidRPr="00730A40" w:rsidRDefault="00280B3D" w:rsidP="00001F41">
      <w:pPr>
        <w:rPr>
          <w:b/>
          <w:sz w:val="24"/>
          <w:u w:val="single"/>
        </w:rPr>
      </w:pPr>
      <w:r w:rsidRPr="00730A40">
        <w:rPr>
          <w:b/>
          <w:sz w:val="24"/>
          <w:u w:val="single"/>
        </w:rPr>
        <w:t>Other Tests:</w:t>
      </w:r>
    </w:p>
    <w:p w:rsidR="00280B3D" w:rsidRDefault="00280B3D" w:rsidP="00001F41">
      <w:pPr>
        <w:rPr>
          <w:b/>
          <w:u w:val="single"/>
        </w:rPr>
      </w:pPr>
    </w:p>
    <w:p w:rsidR="00E124D4" w:rsidRPr="00730A40" w:rsidRDefault="00E124D4" w:rsidP="00001F4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138"/>
        <w:gridCol w:w="3370"/>
      </w:tblGrid>
      <w:tr w:rsidR="00280B3D" w:rsidRPr="00733E2C" w:rsidTr="00DB4D3F">
        <w:tc>
          <w:tcPr>
            <w:tcW w:w="3191" w:type="dxa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  <w:r w:rsidRPr="00733E2C">
              <w:rPr>
                <w:rFonts w:cs="Arial"/>
                <w:b/>
                <w:i/>
              </w:rPr>
              <w:t xml:space="preserve">Name of Test </w:t>
            </w:r>
          </w:p>
        </w:tc>
        <w:tc>
          <w:tcPr>
            <w:tcW w:w="3205" w:type="dxa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  <w:r w:rsidRPr="00733E2C">
              <w:rPr>
                <w:rFonts w:cs="Arial"/>
                <w:b/>
                <w:i/>
              </w:rPr>
              <w:t xml:space="preserve">Scores </w:t>
            </w:r>
          </w:p>
        </w:tc>
        <w:tc>
          <w:tcPr>
            <w:tcW w:w="3436" w:type="dxa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  <w:r w:rsidRPr="00733E2C">
              <w:rPr>
                <w:rFonts w:cs="Arial"/>
                <w:b/>
                <w:i/>
              </w:rPr>
              <w:t xml:space="preserve">Comment </w:t>
            </w:r>
          </w:p>
        </w:tc>
      </w:tr>
      <w:tr w:rsidR="00280B3D" w:rsidRPr="00733E2C" w:rsidTr="00DB4D3F">
        <w:trPr>
          <w:trHeight w:val="426"/>
        </w:trPr>
        <w:tc>
          <w:tcPr>
            <w:tcW w:w="3191" w:type="dxa"/>
            <w:vAlign w:val="center"/>
          </w:tcPr>
          <w:p w:rsidR="00280B3D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  <w:p w:rsidR="00E124D4" w:rsidRPr="00733E2C" w:rsidRDefault="00E124D4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</w:tr>
      <w:tr w:rsidR="00280B3D" w:rsidRPr="00733E2C" w:rsidTr="00DB4D3F">
        <w:trPr>
          <w:trHeight w:val="419"/>
        </w:trPr>
        <w:tc>
          <w:tcPr>
            <w:tcW w:w="3191" w:type="dxa"/>
            <w:vAlign w:val="center"/>
          </w:tcPr>
          <w:p w:rsidR="00280B3D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  <w:p w:rsidR="00E124D4" w:rsidRPr="00733E2C" w:rsidRDefault="00E124D4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</w:tr>
      <w:tr w:rsidR="00280B3D" w:rsidRPr="00733E2C" w:rsidTr="00DB4D3F">
        <w:trPr>
          <w:trHeight w:val="425"/>
        </w:trPr>
        <w:tc>
          <w:tcPr>
            <w:tcW w:w="3191" w:type="dxa"/>
            <w:vAlign w:val="center"/>
          </w:tcPr>
          <w:p w:rsidR="00280B3D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  <w:p w:rsidR="00E124D4" w:rsidRPr="00733E2C" w:rsidRDefault="00E124D4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</w:tr>
    </w:tbl>
    <w:p w:rsidR="00280B3D" w:rsidRDefault="00280B3D" w:rsidP="00001F41"/>
    <w:p w:rsidR="00237D60" w:rsidRDefault="00237D60" w:rsidP="00001F41"/>
    <w:p w:rsidR="00280B3D" w:rsidRPr="00733E2C" w:rsidRDefault="00280B3D" w:rsidP="00733E2C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3368"/>
      </w:tblGrid>
      <w:tr w:rsidR="00280B3D" w:rsidRPr="00733E2C" w:rsidTr="00E730F8">
        <w:trPr>
          <w:trHeight w:val="454"/>
        </w:trPr>
        <w:tc>
          <w:tcPr>
            <w:tcW w:w="5000" w:type="pct"/>
            <w:gridSpan w:val="2"/>
            <w:vAlign w:val="center"/>
          </w:tcPr>
          <w:p w:rsidR="00280B3D" w:rsidRDefault="00280B3D" w:rsidP="00733E2C">
            <w:pPr>
              <w:rPr>
                <w:rFonts w:cs="Arial"/>
                <w:b/>
                <w:sz w:val="28"/>
                <w:szCs w:val="28"/>
              </w:rPr>
            </w:pPr>
            <w:r w:rsidRPr="00733E2C">
              <w:rPr>
                <w:rFonts w:cs="Arial"/>
                <w:b/>
                <w:sz w:val="28"/>
                <w:szCs w:val="28"/>
              </w:rPr>
              <w:t xml:space="preserve">I confirm that I agree to the terms of </w:t>
            </w:r>
            <w:r>
              <w:rPr>
                <w:rFonts w:cs="Arial"/>
                <w:b/>
                <w:sz w:val="28"/>
                <w:szCs w:val="28"/>
              </w:rPr>
              <w:t xml:space="preserve">the </w:t>
            </w:r>
            <w:r w:rsidRPr="00733E2C">
              <w:rPr>
                <w:rFonts w:cs="Arial"/>
                <w:b/>
                <w:sz w:val="28"/>
                <w:szCs w:val="28"/>
              </w:rPr>
              <w:t>referral process and agree that relevant data c</w:t>
            </w:r>
            <w:r>
              <w:rPr>
                <w:rFonts w:cs="Arial"/>
                <w:b/>
                <w:sz w:val="28"/>
                <w:szCs w:val="28"/>
              </w:rPr>
              <w:t xml:space="preserve">an be shared with professionals working at </w:t>
            </w:r>
            <w:r w:rsidR="006C7D3C">
              <w:rPr>
                <w:rFonts w:cs="Arial"/>
                <w:b/>
                <w:sz w:val="28"/>
                <w:szCs w:val="28"/>
              </w:rPr>
              <w:t>Elm Tree Community Primary School</w:t>
            </w:r>
            <w:r>
              <w:rPr>
                <w:rFonts w:cs="Arial"/>
                <w:b/>
                <w:sz w:val="28"/>
                <w:szCs w:val="28"/>
              </w:rPr>
              <w:t xml:space="preserve"> and, in addition:</w:t>
            </w:r>
          </w:p>
          <w:p w:rsidR="00280B3D" w:rsidRDefault="00280B3D" w:rsidP="006550D5">
            <w:pPr>
              <w:numPr>
                <w:ilvl w:val="0"/>
                <w:numId w:val="2"/>
              </w:num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Professionals at IDSS (Educational Psychologists, SENDOs and SEN Officers).</w:t>
            </w:r>
          </w:p>
          <w:p w:rsidR="00280B3D" w:rsidRDefault="00280B3D" w:rsidP="006550D5">
            <w:pPr>
              <w:numPr>
                <w:ilvl w:val="0"/>
                <w:numId w:val="2"/>
              </w:num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CAMHS (if they are working with the child).</w:t>
            </w:r>
          </w:p>
          <w:p w:rsidR="00280B3D" w:rsidRDefault="00280B3D" w:rsidP="006550D5">
            <w:pPr>
              <w:numPr>
                <w:ilvl w:val="0"/>
                <w:numId w:val="2"/>
              </w:num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Any other professionals involved in supporting the child.</w:t>
            </w:r>
          </w:p>
          <w:p w:rsidR="00280B3D" w:rsidRPr="00733E2C" w:rsidRDefault="00280B3D" w:rsidP="006550D5">
            <w:pPr>
              <w:ind w:left="360"/>
              <w:rPr>
                <w:rFonts w:cs="Arial"/>
                <w:b/>
                <w:sz w:val="28"/>
                <w:szCs w:val="28"/>
              </w:rPr>
            </w:pPr>
          </w:p>
        </w:tc>
      </w:tr>
      <w:tr w:rsidR="00280B3D" w:rsidRPr="00733E2C" w:rsidTr="00E730F8">
        <w:trPr>
          <w:trHeight w:val="454"/>
        </w:trPr>
        <w:tc>
          <w:tcPr>
            <w:tcW w:w="5000" w:type="pct"/>
            <w:gridSpan w:val="2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Print name of person completing this form:</w:t>
            </w:r>
          </w:p>
        </w:tc>
      </w:tr>
      <w:tr w:rsidR="00280B3D" w:rsidRPr="00733E2C" w:rsidTr="00E730F8">
        <w:trPr>
          <w:trHeight w:val="454"/>
        </w:trPr>
        <w:tc>
          <w:tcPr>
            <w:tcW w:w="5000" w:type="pct"/>
            <w:gridSpan w:val="2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Position in school:</w:t>
            </w:r>
          </w:p>
        </w:tc>
      </w:tr>
      <w:tr w:rsidR="00280B3D" w:rsidRPr="00733E2C" w:rsidTr="00973F3B">
        <w:trPr>
          <w:trHeight w:val="454"/>
        </w:trPr>
        <w:tc>
          <w:tcPr>
            <w:tcW w:w="3251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Parent/carer signature:</w:t>
            </w:r>
          </w:p>
        </w:tc>
        <w:tc>
          <w:tcPr>
            <w:tcW w:w="1749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Date:</w:t>
            </w:r>
          </w:p>
        </w:tc>
      </w:tr>
      <w:tr w:rsidR="00280B3D" w:rsidRPr="00733E2C" w:rsidTr="00973F3B">
        <w:trPr>
          <w:trHeight w:val="454"/>
        </w:trPr>
        <w:tc>
          <w:tcPr>
            <w:tcW w:w="3251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lastRenderedPageBreak/>
              <w:t>Head Teacher’s signature:</w:t>
            </w:r>
          </w:p>
        </w:tc>
        <w:tc>
          <w:tcPr>
            <w:tcW w:w="1749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Date:</w:t>
            </w:r>
          </w:p>
        </w:tc>
      </w:tr>
    </w:tbl>
    <w:p w:rsidR="00280B3D" w:rsidRPr="00733E2C" w:rsidRDefault="00280B3D" w:rsidP="00733E2C">
      <w:pPr>
        <w:jc w:val="center"/>
        <w:rPr>
          <w:rFonts w:cs="Arial"/>
          <w:b/>
        </w:rPr>
      </w:pPr>
    </w:p>
    <w:p w:rsidR="00280B3D" w:rsidRPr="004931F1" w:rsidRDefault="00280B3D" w:rsidP="00733E2C">
      <w:pPr>
        <w:jc w:val="center"/>
        <w:rPr>
          <w:rFonts w:cs="Arial"/>
          <w:b/>
          <w:color w:val="FF0000"/>
          <w:u w:val="single"/>
        </w:rPr>
      </w:pPr>
      <w:r w:rsidRPr="004931F1">
        <w:rPr>
          <w:rFonts w:cs="Arial"/>
          <w:b/>
          <w:color w:val="FF0000"/>
          <w:u w:val="single"/>
        </w:rPr>
        <w:t>It is essential that this form is accurate and complete.  Incomplete forms may be returned.</w:t>
      </w:r>
    </w:p>
    <w:p w:rsidR="00280B3D" w:rsidRDefault="00280B3D"/>
    <w:p w:rsidR="00280B3D" w:rsidRDefault="00280B3D"/>
    <w:p w:rsidR="00280B3D" w:rsidRDefault="00280B3D"/>
    <w:p w:rsidR="00280B3D" w:rsidRDefault="00280B3D"/>
    <w:p w:rsidR="00237D60" w:rsidRDefault="00237D60" w:rsidP="00D15275">
      <w:pPr>
        <w:rPr>
          <w:rFonts w:ascii="Comic Sans MS" w:hAnsi="Comic Sans MS"/>
          <w:b/>
          <w:sz w:val="28"/>
          <w:szCs w:val="28"/>
          <w:u w:val="single"/>
        </w:rPr>
      </w:pPr>
    </w:p>
    <w:p w:rsidR="00280B3D" w:rsidRPr="00D15275" w:rsidRDefault="00280B3D" w:rsidP="00D15275">
      <w:pPr>
        <w:rPr>
          <w:rFonts w:ascii="Comic Sans MS" w:hAnsi="Comic Sans MS"/>
          <w:b/>
          <w:sz w:val="28"/>
          <w:szCs w:val="28"/>
          <w:u w:val="single"/>
        </w:rPr>
      </w:pPr>
      <w:r w:rsidRPr="00D15275">
        <w:rPr>
          <w:rFonts w:ascii="Comic Sans MS" w:hAnsi="Comic Sans MS"/>
          <w:b/>
          <w:sz w:val="28"/>
          <w:szCs w:val="28"/>
          <w:u w:val="single"/>
        </w:rPr>
        <w:t>Appendix A</w:t>
      </w:r>
    </w:p>
    <w:p w:rsidR="00280B3D" w:rsidRDefault="00280B3D" w:rsidP="00D15275">
      <w:pPr>
        <w:rPr>
          <w:rFonts w:ascii="Comic Sans MS" w:hAnsi="Comic Sans MS"/>
          <w:color w:val="0070C0"/>
          <w:u w:val="single"/>
        </w:rPr>
      </w:pPr>
    </w:p>
    <w:p w:rsidR="00280B3D" w:rsidRPr="006C7D3C" w:rsidRDefault="00280B3D" w:rsidP="00D15275">
      <w:pPr>
        <w:rPr>
          <w:rFonts w:ascii="Comic Sans MS" w:hAnsi="Comic Sans MS"/>
          <w:color w:val="00B050"/>
        </w:rPr>
      </w:pPr>
      <w:r w:rsidRPr="006C7D3C">
        <w:rPr>
          <w:rFonts w:ascii="Comic Sans MS" w:hAnsi="Comic Sans MS"/>
          <w:color w:val="00B050"/>
          <w:u w:val="single"/>
        </w:rPr>
        <w:t>Emotiona</w:t>
      </w:r>
      <w:r w:rsidRPr="006C7D3C">
        <w:rPr>
          <w:rFonts w:ascii="Comic Sans MS" w:hAnsi="Comic Sans MS"/>
          <w:color w:val="00B050"/>
        </w:rPr>
        <w:t xml:space="preserve">l – </w:t>
      </w:r>
    </w:p>
    <w:p w:rsidR="00280B3D" w:rsidRPr="00E444DF" w:rsidRDefault="00237D60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Emotional well-</w:t>
      </w:r>
      <w:r w:rsidR="00280B3D" w:rsidRPr="00E444DF">
        <w:rPr>
          <w:rFonts w:ascii="Comic Sans MS" w:hAnsi="Comic Sans MS"/>
        </w:rPr>
        <w:t>being: secure, stable, anxious, intolerant? (usually emanating from home, but could be disaffection with school if child has felt unsuccessful in the classroom)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E444DF">
        <w:rPr>
          <w:rFonts w:ascii="Comic Sans MS" w:hAnsi="Comic Sans MS"/>
        </w:rPr>
        <w:t>Emotional intelligence?</w:t>
      </w:r>
      <w:r>
        <w:rPr>
          <w:rFonts w:ascii="Comic Sans MS" w:hAnsi="Comic Sans MS"/>
        </w:rPr>
        <w:t xml:space="preserve"> Does this child know </w:t>
      </w:r>
      <w:r w:rsidRPr="00E444DF">
        <w:rPr>
          <w:rFonts w:ascii="Comic Sans MS" w:hAnsi="Comic Sans MS"/>
          <w:u w:val="single"/>
        </w:rPr>
        <w:t>what</w:t>
      </w:r>
      <w:r>
        <w:rPr>
          <w:rFonts w:ascii="Comic Sans MS" w:hAnsi="Comic Sans MS"/>
        </w:rPr>
        <w:t xml:space="preserve"> he/she is feeling, </w:t>
      </w:r>
      <w:r w:rsidRPr="00E444DF">
        <w:rPr>
          <w:rFonts w:ascii="Comic Sans MS" w:hAnsi="Comic Sans MS"/>
          <w:u w:val="single"/>
        </w:rPr>
        <w:t>why</w:t>
      </w:r>
      <w:r>
        <w:rPr>
          <w:rFonts w:ascii="Comic Sans MS" w:hAnsi="Comic Sans MS"/>
        </w:rPr>
        <w:t xml:space="preserve">, or </w:t>
      </w:r>
      <w:r w:rsidRPr="00E444DF">
        <w:rPr>
          <w:rFonts w:ascii="Comic Sans MS" w:hAnsi="Comic Sans MS"/>
          <w:u w:val="single"/>
        </w:rPr>
        <w:t>how</w:t>
      </w:r>
      <w:r>
        <w:rPr>
          <w:rFonts w:ascii="Comic Sans MS" w:hAnsi="Comic Sans MS"/>
        </w:rPr>
        <w:t xml:space="preserve"> to control it?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Attachment: Is this child able to form positive attachments with adults both at home and at school.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Self-esteem: as a learner, as a friend, as a child liked by adults and pupils?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Self-image: poor, dysfunctional, unrealistic, egocentric, arrogant (all of these may </w:t>
      </w:r>
      <w:r w:rsidR="00237D60">
        <w:rPr>
          <w:rFonts w:ascii="Comic Sans MS" w:hAnsi="Comic Sans MS"/>
        </w:rPr>
        <w:t>however be symptoms of low self-</w:t>
      </w:r>
      <w:r>
        <w:rPr>
          <w:rFonts w:ascii="Comic Sans MS" w:hAnsi="Comic Sans MS"/>
        </w:rPr>
        <w:t>esteem)?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Empathy: consideration for others, sympathetic, remorseful?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Conscience: has this child developed a conscience, follows rules, wants to please, understands right from wrong?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Trust:  Does this child trust adults to advise and support him/her? Or does this child need to have control?</w:t>
      </w:r>
    </w:p>
    <w:p w:rsidR="00280B3D" w:rsidRPr="006C7D3C" w:rsidRDefault="00280B3D" w:rsidP="00D15275">
      <w:pPr>
        <w:rPr>
          <w:rFonts w:ascii="Comic Sans MS" w:hAnsi="Comic Sans MS"/>
          <w:color w:val="00B050"/>
          <w:u w:val="single"/>
        </w:rPr>
      </w:pPr>
      <w:r w:rsidRPr="006C7D3C">
        <w:rPr>
          <w:rFonts w:ascii="Comic Sans MS" w:hAnsi="Comic Sans MS"/>
          <w:color w:val="00B050"/>
          <w:u w:val="single"/>
        </w:rPr>
        <w:t xml:space="preserve">Social – 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175EFD">
        <w:rPr>
          <w:rFonts w:ascii="Comic Sans MS" w:hAnsi="Comic Sans MS"/>
        </w:rPr>
        <w:t xml:space="preserve">Has this child developed appropriate social skills? Does he/she need to be </w:t>
      </w:r>
      <w:r w:rsidRPr="00175EFD">
        <w:rPr>
          <w:rFonts w:ascii="Comic Sans MS" w:hAnsi="Comic Sans MS"/>
          <w:u w:val="single"/>
        </w:rPr>
        <w:t>directly</w:t>
      </w:r>
      <w:r w:rsidRPr="00175EFD">
        <w:rPr>
          <w:rFonts w:ascii="Comic Sans MS" w:hAnsi="Comic Sans MS"/>
        </w:rPr>
        <w:t xml:space="preserve"> taught these skills?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Can he/she develop reciprocal relationships with peers?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Can he/she develop trusting relationships with adults?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Can he/she trust adults enough to relax and enjoy social interactions?</w:t>
      </w:r>
    </w:p>
    <w:p w:rsidR="00280B3D" w:rsidRPr="006C7D3C" w:rsidRDefault="00280B3D" w:rsidP="00D15275">
      <w:pPr>
        <w:rPr>
          <w:rFonts w:ascii="Comic Sans MS" w:hAnsi="Comic Sans MS"/>
          <w:color w:val="00B050"/>
          <w:u w:val="single"/>
        </w:rPr>
      </w:pPr>
      <w:r w:rsidRPr="006C7D3C">
        <w:rPr>
          <w:rFonts w:ascii="Comic Sans MS" w:hAnsi="Comic Sans MS"/>
          <w:color w:val="00B050"/>
          <w:u w:val="single"/>
        </w:rPr>
        <w:t xml:space="preserve">Behavioural – 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175EFD">
        <w:rPr>
          <w:rFonts w:ascii="Comic Sans MS" w:hAnsi="Comic Sans MS"/>
        </w:rPr>
        <w:t>Does this child comply with teacher requests?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demand adult attention in negative ways?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demand peer group attention through disruptive behaviour?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lose control?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become angry, upset or frustrated?</w:t>
      </w:r>
    </w:p>
    <w:p w:rsidR="00280B3D" w:rsidRDefault="00280B3D" w:rsidP="00D15275">
      <w:pPr>
        <w:rPr>
          <w:rFonts w:ascii="Comic Sans MS" w:hAnsi="Comic Sans MS"/>
          <w:color w:val="0070C0"/>
          <w:u w:val="single"/>
        </w:rPr>
      </w:pPr>
      <w:r w:rsidRPr="006C7D3C">
        <w:rPr>
          <w:rFonts w:ascii="Comic Sans MS" w:hAnsi="Comic Sans MS"/>
          <w:color w:val="00B050"/>
          <w:u w:val="single"/>
        </w:rPr>
        <w:t>Environmental –</w:t>
      </w:r>
      <w:r w:rsidRPr="00175EFD">
        <w:rPr>
          <w:rFonts w:ascii="Comic Sans MS" w:hAnsi="Comic Sans MS"/>
          <w:color w:val="0070C0"/>
          <w:u w:val="single"/>
        </w:rPr>
        <w:t xml:space="preserve"> </w:t>
      </w:r>
    </w:p>
    <w:p w:rsidR="00280B3D" w:rsidRPr="00885518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885518">
        <w:rPr>
          <w:rFonts w:ascii="Comic Sans MS" w:hAnsi="Comic Sans MS"/>
        </w:rPr>
        <w:t xml:space="preserve">Some children may be hungry, tired, poorly clothed, withdrawn or exhibit a sudden behaviour change. </w:t>
      </w:r>
    </w:p>
    <w:p w:rsidR="00280B3D" w:rsidRDefault="00280B3D"/>
    <w:sectPr w:rsidR="00280B3D" w:rsidSect="000F7968">
      <w:footerReference w:type="even" r:id="rId9"/>
      <w:footerReference w:type="default" r:id="rId10"/>
      <w:pgSz w:w="11906" w:h="16838"/>
      <w:pgMar w:top="567" w:right="1134" w:bottom="567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E3" w:rsidRDefault="00D951E3">
      <w:r>
        <w:separator/>
      </w:r>
    </w:p>
  </w:endnote>
  <w:endnote w:type="continuationSeparator" w:id="0">
    <w:p w:rsidR="00D951E3" w:rsidRDefault="00D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3D" w:rsidRDefault="00280B3D" w:rsidP="00196E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B3D" w:rsidRDefault="00280B3D" w:rsidP="00196E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3D" w:rsidRDefault="00280B3D" w:rsidP="00196E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802">
      <w:rPr>
        <w:rStyle w:val="PageNumber"/>
        <w:noProof/>
      </w:rPr>
      <w:t>6</w:t>
    </w:r>
    <w:r>
      <w:rPr>
        <w:rStyle w:val="PageNumber"/>
      </w:rPr>
      <w:fldChar w:fldCharType="end"/>
    </w:r>
  </w:p>
  <w:p w:rsidR="00280B3D" w:rsidRPr="005E0D90" w:rsidRDefault="005E0D90" w:rsidP="00196E4C">
    <w:pPr>
      <w:pStyle w:val="Footer"/>
      <w:ind w:right="360"/>
      <w:rPr>
        <w:i/>
        <w:sz w:val="16"/>
        <w:szCs w:val="16"/>
      </w:rPr>
    </w:pPr>
    <w:r w:rsidRPr="005E0D90">
      <w:rPr>
        <w:i/>
        <w:sz w:val="16"/>
        <w:szCs w:val="16"/>
      </w:rPr>
      <w:t>Revised –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E3" w:rsidRDefault="00D951E3">
      <w:r>
        <w:separator/>
      </w:r>
    </w:p>
  </w:footnote>
  <w:footnote w:type="continuationSeparator" w:id="0">
    <w:p w:rsidR="00D951E3" w:rsidRDefault="00D9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21988"/>
    <w:multiLevelType w:val="hybridMultilevel"/>
    <w:tmpl w:val="3708A9EA"/>
    <w:lvl w:ilvl="0" w:tplc="DF7082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CBB"/>
    <w:multiLevelType w:val="hybridMultilevel"/>
    <w:tmpl w:val="8C24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CF"/>
    <w:rsid w:val="00001313"/>
    <w:rsid w:val="00001F41"/>
    <w:rsid w:val="00014A1E"/>
    <w:rsid w:val="00026EFE"/>
    <w:rsid w:val="00035677"/>
    <w:rsid w:val="00063EDA"/>
    <w:rsid w:val="00083669"/>
    <w:rsid w:val="000A4745"/>
    <w:rsid w:val="000C19C9"/>
    <w:rsid w:val="000E0AB5"/>
    <w:rsid w:val="000E79E0"/>
    <w:rsid w:val="000F7968"/>
    <w:rsid w:val="00133C9F"/>
    <w:rsid w:val="00165734"/>
    <w:rsid w:val="001710B3"/>
    <w:rsid w:val="00175EFD"/>
    <w:rsid w:val="00193ECA"/>
    <w:rsid w:val="00196E4C"/>
    <w:rsid w:val="001A5534"/>
    <w:rsid w:val="001D288E"/>
    <w:rsid w:val="0023023E"/>
    <w:rsid w:val="00237D60"/>
    <w:rsid w:val="00280B3D"/>
    <w:rsid w:val="002C1228"/>
    <w:rsid w:val="002E0D42"/>
    <w:rsid w:val="002E7501"/>
    <w:rsid w:val="003064DF"/>
    <w:rsid w:val="00350D34"/>
    <w:rsid w:val="003600B3"/>
    <w:rsid w:val="003B7AEB"/>
    <w:rsid w:val="003C1839"/>
    <w:rsid w:val="004428B9"/>
    <w:rsid w:val="004609ED"/>
    <w:rsid w:val="00464703"/>
    <w:rsid w:val="004931F1"/>
    <w:rsid w:val="00495948"/>
    <w:rsid w:val="0049683F"/>
    <w:rsid w:val="004B40A6"/>
    <w:rsid w:val="005361A8"/>
    <w:rsid w:val="00553DCD"/>
    <w:rsid w:val="005A652F"/>
    <w:rsid w:val="005B3D86"/>
    <w:rsid w:val="005C0CBB"/>
    <w:rsid w:val="005D5FCF"/>
    <w:rsid w:val="005E0D90"/>
    <w:rsid w:val="005E7362"/>
    <w:rsid w:val="005F403F"/>
    <w:rsid w:val="00606EB6"/>
    <w:rsid w:val="0063555A"/>
    <w:rsid w:val="00636E62"/>
    <w:rsid w:val="0064252E"/>
    <w:rsid w:val="0065365A"/>
    <w:rsid w:val="006550D5"/>
    <w:rsid w:val="006559E8"/>
    <w:rsid w:val="00665EB4"/>
    <w:rsid w:val="006776AD"/>
    <w:rsid w:val="006C7D3C"/>
    <w:rsid w:val="006C7E0E"/>
    <w:rsid w:val="006D0E01"/>
    <w:rsid w:val="006F4BCC"/>
    <w:rsid w:val="00722B04"/>
    <w:rsid w:val="00730A40"/>
    <w:rsid w:val="00733E2C"/>
    <w:rsid w:val="007508FC"/>
    <w:rsid w:val="00765B5C"/>
    <w:rsid w:val="00767C16"/>
    <w:rsid w:val="00767D2F"/>
    <w:rsid w:val="00774177"/>
    <w:rsid w:val="00791C02"/>
    <w:rsid w:val="00807826"/>
    <w:rsid w:val="0081346A"/>
    <w:rsid w:val="00835378"/>
    <w:rsid w:val="00872409"/>
    <w:rsid w:val="008745EE"/>
    <w:rsid w:val="00880C57"/>
    <w:rsid w:val="00885518"/>
    <w:rsid w:val="008B19DB"/>
    <w:rsid w:val="008B2CFD"/>
    <w:rsid w:val="008B6255"/>
    <w:rsid w:val="008B7630"/>
    <w:rsid w:val="008D522C"/>
    <w:rsid w:val="00910F68"/>
    <w:rsid w:val="0091514C"/>
    <w:rsid w:val="00954EDF"/>
    <w:rsid w:val="00973F3B"/>
    <w:rsid w:val="009A6149"/>
    <w:rsid w:val="009D7810"/>
    <w:rsid w:val="00A063A2"/>
    <w:rsid w:val="00A44832"/>
    <w:rsid w:val="00A5050F"/>
    <w:rsid w:val="00A60F4A"/>
    <w:rsid w:val="00A62751"/>
    <w:rsid w:val="00AB7C24"/>
    <w:rsid w:val="00AF0C32"/>
    <w:rsid w:val="00B1099E"/>
    <w:rsid w:val="00B12718"/>
    <w:rsid w:val="00B17754"/>
    <w:rsid w:val="00B56802"/>
    <w:rsid w:val="00B67C8B"/>
    <w:rsid w:val="00B70B87"/>
    <w:rsid w:val="00B9133D"/>
    <w:rsid w:val="00BD4880"/>
    <w:rsid w:val="00BE7EF0"/>
    <w:rsid w:val="00BF1487"/>
    <w:rsid w:val="00C60C17"/>
    <w:rsid w:val="00C82ECF"/>
    <w:rsid w:val="00CF769F"/>
    <w:rsid w:val="00D00D26"/>
    <w:rsid w:val="00D15275"/>
    <w:rsid w:val="00D26B72"/>
    <w:rsid w:val="00D430A0"/>
    <w:rsid w:val="00D628B9"/>
    <w:rsid w:val="00D6361A"/>
    <w:rsid w:val="00D720F6"/>
    <w:rsid w:val="00D739C1"/>
    <w:rsid w:val="00D800B8"/>
    <w:rsid w:val="00D951E3"/>
    <w:rsid w:val="00DA610D"/>
    <w:rsid w:val="00DB4D3F"/>
    <w:rsid w:val="00E124D4"/>
    <w:rsid w:val="00E24BBA"/>
    <w:rsid w:val="00E32683"/>
    <w:rsid w:val="00E444DF"/>
    <w:rsid w:val="00E730F8"/>
    <w:rsid w:val="00EA23AD"/>
    <w:rsid w:val="00EB3D76"/>
    <w:rsid w:val="00EC5AA7"/>
    <w:rsid w:val="00EE0ED1"/>
    <w:rsid w:val="00EF0F9A"/>
    <w:rsid w:val="00EF4229"/>
    <w:rsid w:val="00F05187"/>
    <w:rsid w:val="00F14687"/>
    <w:rsid w:val="00F34AEB"/>
    <w:rsid w:val="00F353D3"/>
    <w:rsid w:val="00F54BBB"/>
    <w:rsid w:val="00F61E14"/>
    <w:rsid w:val="00F773C1"/>
    <w:rsid w:val="00F80F64"/>
    <w:rsid w:val="00F83476"/>
    <w:rsid w:val="00F96DD4"/>
    <w:rsid w:val="00FA7EFB"/>
    <w:rsid w:val="00FB157E"/>
    <w:rsid w:val="00FC3454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9ACFE37-75B6-4E41-9DD3-73CCEF8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CF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5F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EF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BE7EF0"/>
    <w:pPr>
      <w:widowControl w:val="0"/>
      <w:ind w:left="720"/>
      <w:contextualSpacing/>
    </w:pPr>
    <w:rPr>
      <w:rFonts w:ascii="Bookman" w:hAnsi="Book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33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E2C"/>
    <w:rPr>
      <w:rFonts w:ascii="Arial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6776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F4A"/>
    <w:rPr>
      <w:rFonts w:ascii="Arial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196E4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96E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522C"/>
    <w:rPr>
      <w:rFonts w:ascii="Times New Roman" w:hAnsi="Times New Roman" w:cs="Times New Roman"/>
      <w:sz w:val="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F769F"/>
    <w:rPr>
      <w:rFonts w:ascii="Bookman" w:eastAsia="Calibri" w:hAnsi="Bookman"/>
      <w:i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133D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CF769F"/>
    <w:pPr>
      <w:spacing w:before="100" w:beforeAutospacing="1" w:after="119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8440-51E7-4025-8234-6885158E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Cartwright</cp:lastModifiedBy>
  <cp:revision>2</cp:revision>
  <cp:lastPrinted>2013-09-16T12:12:00Z</cp:lastPrinted>
  <dcterms:created xsi:type="dcterms:W3CDTF">2019-07-15T13:19:00Z</dcterms:created>
  <dcterms:modified xsi:type="dcterms:W3CDTF">2019-07-15T13:19:00Z</dcterms:modified>
</cp:coreProperties>
</file>